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1211D" w14:textId="77777777" w:rsidR="00171AC3" w:rsidRDefault="00C25E23">
      <w:bookmarkStart w:id="0" w:name="_GoBack"/>
      <w:bookmarkEnd w:id="0"/>
      <w:r w:rsidRPr="00C25E23">
        <w:rPr>
          <w:noProof/>
          <w:lang w:eastAsia="en-GB"/>
        </w:rPr>
        <w:drawing>
          <wp:inline distT="0" distB="0" distL="0" distR="0" wp14:anchorId="3D04BCA1" wp14:editId="79C54520">
            <wp:extent cx="9777730" cy="69682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02D6D" w14:textId="77777777" w:rsidR="00C25E23" w:rsidRDefault="00C25E23">
      <w:r>
        <w:lastRenderedPageBreak/>
        <w:t>SA</w:t>
      </w:r>
      <w:r w:rsidR="00B16EA2">
        <w:t>MPLE: MS54626 M.DUBOIS MD 4 232</w:t>
      </w:r>
    </w:p>
    <w:p w14:paraId="0D6B8AEA" w14:textId="77777777" w:rsidR="00B16EA2" w:rsidRDefault="00B16EA2">
      <w:r>
        <w:t>THEORETICAL MASS FOR 16H16F3O5S+  = 377.0665</w:t>
      </w:r>
    </w:p>
    <w:p w14:paraId="71BCDE17" w14:textId="77777777" w:rsidR="00B16EA2" w:rsidRDefault="00B16EA2">
      <w:r>
        <w:t>FOUND MASS = 377.0665</w:t>
      </w:r>
    </w:p>
    <w:p w14:paraId="75A10333" w14:textId="77777777" w:rsidR="00B16EA2" w:rsidRDefault="00B16EA2">
      <w:r>
        <w:t xml:space="preserve">ERROR (PPM) =  0 </w:t>
      </w:r>
    </w:p>
    <w:sectPr w:rsidR="00B16EA2" w:rsidSect="00753E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EAE"/>
    <w:rsid w:val="00171AC3"/>
    <w:rsid w:val="00753EAE"/>
    <w:rsid w:val="00B16EA2"/>
    <w:rsid w:val="00C25E23"/>
    <w:rsid w:val="00C6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A2ABA"/>
  <w15:chartTrackingRefBased/>
  <w15:docId w15:val="{0B8E94FF-9C1D-4F93-B980-D1C5DE7B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Imperial College London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2019-07-15T12:48:00Z</dcterms:created>
  <dcterms:modified xsi:type="dcterms:W3CDTF">2019-07-15T12:48:00Z</dcterms:modified>
</cp:coreProperties>
</file>